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sídlom.....................IČO............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..............registri Okresného úradu............č. zápisu.......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sídlom.................IČO.........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zo dňa.................. o poskytnutie úveru vo výške ........................na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 xml:space="preserve">,bola dňa ...............schválená. Banka je preto pripravená poskytnúť označenému klientovi ...............................úver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78686E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78686E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 w:rsidSect="00D773B5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B2D" w:rsidRDefault="00013B2D">
      <w:r>
        <w:separator/>
      </w:r>
    </w:p>
  </w:endnote>
  <w:endnote w:type="continuationSeparator" w:id="0">
    <w:p w:rsidR="00013B2D" w:rsidRDefault="00013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613" w:rsidRDefault="00D773B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044613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B2D" w:rsidRDefault="00013B2D">
      <w:r>
        <w:separator/>
      </w:r>
    </w:p>
  </w:footnote>
  <w:footnote w:type="continuationSeparator" w:id="0">
    <w:p w:rsidR="00013B2D" w:rsidRDefault="00013B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4C09FD">
      <w:rPr>
        <w:rFonts w:ascii="Arial Narrow" w:hAnsi="Arial Narrow" w:cs="Arial"/>
        <w:i/>
        <w:sz w:val="20"/>
        <w:szCs w:val="20"/>
      </w:rPr>
      <w:t xml:space="preserve">3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</w:p>
  <w:p w:rsidR="004443BC" w:rsidRDefault="004443B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829"/>
    <w:rsid w:val="00013B2D"/>
    <w:rsid w:val="00044613"/>
    <w:rsid w:val="00073E3C"/>
    <w:rsid w:val="000A243A"/>
    <w:rsid w:val="000E1D21"/>
    <w:rsid w:val="00127DA1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C09FD"/>
    <w:rsid w:val="004D676E"/>
    <w:rsid w:val="004E5A24"/>
    <w:rsid w:val="00520C53"/>
    <w:rsid w:val="005223BC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78686E"/>
    <w:rsid w:val="008369A7"/>
    <w:rsid w:val="008451F6"/>
    <w:rsid w:val="008E4622"/>
    <w:rsid w:val="0090317F"/>
    <w:rsid w:val="009639D8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773B5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3451CD4-FE1D-44C9-B625-B55D921D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890A5AF-1B46-4402-ACF1-E4F102DC3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HORVATOVÁ Iveta</dc:creator>
  <cp:lastModifiedBy>HORVATOVÁ Iveta</cp:lastModifiedBy>
  <cp:revision>2</cp:revision>
  <dcterms:created xsi:type="dcterms:W3CDTF">2020-04-09T08:17:00Z</dcterms:created>
  <dcterms:modified xsi:type="dcterms:W3CDTF">2020-04-09T08:17:00Z</dcterms:modified>
</cp:coreProperties>
</file>