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zo dňa.................. o poskytnutie úveru vo výške ........................na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 xml:space="preserve">,bola dňa ...............schválená. Banka je preto pripravená poskytnúť označenému klientovi ...............................úver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78686E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78686E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 w:rsidSect="00D773B5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01A" w:rsidRDefault="000C601A">
      <w:r>
        <w:separator/>
      </w:r>
    </w:p>
  </w:endnote>
  <w:endnote w:type="continuationSeparator" w:id="0">
    <w:p w:rsidR="000C601A" w:rsidRDefault="000C6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613" w:rsidRDefault="00D773B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4461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01A" w:rsidRDefault="000C601A">
      <w:r>
        <w:separator/>
      </w:r>
    </w:p>
  </w:footnote>
  <w:footnote w:type="continuationSeparator" w:id="0">
    <w:p w:rsidR="000C601A" w:rsidRDefault="000C6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4C09FD">
      <w:rPr>
        <w:rFonts w:ascii="Arial Narrow" w:hAnsi="Arial Narrow" w:cs="Arial"/>
        <w:i/>
        <w:sz w:val="20"/>
        <w:szCs w:val="20"/>
      </w:rPr>
      <w:t xml:space="preserve">3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29"/>
    <w:rsid w:val="00013B2D"/>
    <w:rsid w:val="00044613"/>
    <w:rsid w:val="00073E3C"/>
    <w:rsid w:val="000A243A"/>
    <w:rsid w:val="000C601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C09FD"/>
    <w:rsid w:val="004D676E"/>
    <w:rsid w:val="004E5A24"/>
    <w:rsid w:val="00520C53"/>
    <w:rsid w:val="005223BC"/>
    <w:rsid w:val="005A23DD"/>
    <w:rsid w:val="005C2525"/>
    <w:rsid w:val="006126A4"/>
    <w:rsid w:val="00694757"/>
    <w:rsid w:val="006B7594"/>
    <w:rsid w:val="006C7B94"/>
    <w:rsid w:val="006D5C7A"/>
    <w:rsid w:val="007361B4"/>
    <w:rsid w:val="007726E5"/>
    <w:rsid w:val="007731AF"/>
    <w:rsid w:val="0078686E"/>
    <w:rsid w:val="008369A7"/>
    <w:rsid w:val="008451F6"/>
    <w:rsid w:val="008E4622"/>
    <w:rsid w:val="0090317F"/>
    <w:rsid w:val="009639D8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773B5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451CD4-FE1D-44C9-B625-B55D921D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E8DFAEA-3FD9-47F8-94EF-C010DDE8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HORVATOVÁ Iveta</dc:creator>
  <cp:lastModifiedBy>MAS DUKLA</cp:lastModifiedBy>
  <cp:revision>2</cp:revision>
  <dcterms:created xsi:type="dcterms:W3CDTF">2021-04-20T09:22:00Z</dcterms:created>
  <dcterms:modified xsi:type="dcterms:W3CDTF">2021-04-20T09:22:00Z</dcterms:modified>
</cp:coreProperties>
</file>